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7E6" w:rsidRDefault="003937E6" w:rsidP="003937E6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0385" cy="7397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7E6" w:rsidRDefault="003937E6" w:rsidP="003937E6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3937E6" w:rsidRDefault="003937E6" w:rsidP="003937E6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3937E6" w:rsidRDefault="003937E6" w:rsidP="003937E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3937E6" w:rsidRDefault="003937E6" w:rsidP="003937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937E6" w:rsidRDefault="003937E6" w:rsidP="003937E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</w:p>
    <w:p w:rsidR="003937E6" w:rsidRDefault="003937E6" w:rsidP="003937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937E6" w:rsidRDefault="003937E6" w:rsidP="003937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D247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C173A2">
        <w:rPr>
          <w:rFonts w:ascii="Times New Roman" w:eastAsia="Times New Roman" w:hAnsi="Times New Roman" w:cs="Times New Roman"/>
          <w:sz w:val="24"/>
        </w:rPr>
        <w:t>«30» декабря 2016 г.</w:t>
      </w:r>
      <w:r w:rsidR="00C173A2"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</w:t>
      </w:r>
      <w:r w:rsidR="00D247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</w:t>
      </w:r>
      <w:r w:rsidR="003227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="00D247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173A2">
        <w:rPr>
          <w:rFonts w:ascii="Times New Roman" w:eastAsia="Times New Roman" w:hAnsi="Times New Roman" w:cs="Times New Roman"/>
          <w:color w:val="000000"/>
          <w:sz w:val="28"/>
          <w:szCs w:val="28"/>
        </w:rPr>
        <w:t>147</w:t>
      </w:r>
    </w:p>
    <w:p w:rsidR="003937E6" w:rsidRDefault="003937E6" w:rsidP="003937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3937E6" w:rsidRDefault="007D4AC9" w:rsidP="007D4AC9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D4AC9">
        <w:rPr>
          <w:rFonts w:ascii="Times New Roman" w:eastAsia="Times New Roman" w:hAnsi="Times New Roman" w:cs="Times New Roman"/>
          <w:sz w:val="28"/>
          <w:szCs w:val="28"/>
        </w:rPr>
        <w:t>Об утверждении Плана мероприятий, направленн</w:t>
      </w:r>
      <w:r w:rsidR="00C066CB">
        <w:rPr>
          <w:rFonts w:ascii="Times New Roman" w:eastAsia="Times New Roman" w:hAnsi="Times New Roman" w:cs="Times New Roman"/>
          <w:sz w:val="28"/>
          <w:szCs w:val="28"/>
        </w:rPr>
        <w:t>ых</w:t>
      </w:r>
      <w:r w:rsidRPr="007D4AC9">
        <w:rPr>
          <w:rFonts w:ascii="Times New Roman" w:eastAsia="Times New Roman" w:hAnsi="Times New Roman" w:cs="Times New Roman"/>
          <w:sz w:val="28"/>
          <w:szCs w:val="28"/>
        </w:rPr>
        <w:t xml:space="preserve"> на решение вопроса местного значения по непрограммным расходам местного бюд</w:t>
      </w:r>
      <w:r w:rsidR="00D027A7">
        <w:rPr>
          <w:rFonts w:ascii="Times New Roman" w:eastAsia="Times New Roman" w:hAnsi="Times New Roman" w:cs="Times New Roman"/>
          <w:sz w:val="28"/>
          <w:szCs w:val="28"/>
        </w:rPr>
        <w:t>жета МО г. Петергоф на 201</w:t>
      </w:r>
      <w:r w:rsidR="00322763">
        <w:rPr>
          <w:rFonts w:ascii="Times New Roman" w:eastAsia="Times New Roman" w:hAnsi="Times New Roman" w:cs="Times New Roman"/>
          <w:sz w:val="28"/>
          <w:szCs w:val="28"/>
        </w:rPr>
        <w:t>7</w:t>
      </w:r>
      <w:r w:rsidR="00D027A7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Pr="007D4AC9">
        <w:t xml:space="preserve"> </w:t>
      </w:r>
      <w:r w:rsidRPr="007D4AC9">
        <w:rPr>
          <w:rFonts w:ascii="Times New Roman" w:eastAsia="Times New Roman" w:hAnsi="Times New Roman" w:cs="Times New Roman"/>
          <w:sz w:val="28"/>
          <w:szCs w:val="28"/>
        </w:rPr>
        <w:t xml:space="preserve">«Участие в профилактике терроризма и экстремизма, а также  минимизации и (или) ликвидации последствий проявления терроризма и экстремизма на территории муниципального образования»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937E6" w:rsidRPr="007D4AC9" w:rsidRDefault="003937E6" w:rsidP="007D4AC9">
      <w:pPr>
        <w:spacing w:after="0" w:line="240" w:lineRule="auto"/>
        <w:ind w:left="28" w:hanging="28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 w:rsidR="00395935" w:rsidRPr="00395935">
        <w:t xml:space="preserve"> </w:t>
      </w:r>
      <w:r w:rsidR="00395935" w:rsidRPr="003959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Положением о бюджетном процессе в </w:t>
      </w:r>
      <w:r w:rsidR="00910914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муниципальном образовании город Петергоф</w:t>
      </w:r>
      <w:r w:rsidR="00395935" w:rsidRPr="00395935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3937E6" w:rsidRDefault="003937E6" w:rsidP="003937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</w:t>
      </w:r>
    </w:p>
    <w:p w:rsidR="003937E6" w:rsidRDefault="003937E6" w:rsidP="003937E6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3937E6" w:rsidRDefault="003937E6" w:rsidP="003937E6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2E44" w:rsidRPr="003B2E44" w:rsidRDefault="003B2E44" w:rsidP="003B2E44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3B2E44">
        <w:rPr>
          <w:rFonts w:ascii="Times New Roman" w:eastAsia="Times New Roman" w:hAnsi="Times New Roman" w:cs="Times New Roman"/>
          <w:sz w:val="28"/>
          <w:szCs w:val="28"/>
        </w:rPr>
        <w:t>1.Утвердить План мероприятий, направленны</w:t>
      </w:r>
      <w:r w:rsidR="00C066CB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3B2E44">
        <w:rPr>
          <w:rFonts w:ascii="Times New Roman" w:eastAsia="Times New Roman" w:hAnsi="Times New Roman" w:cs="Times New Roman"/>
          <w:sz w:val="28"/>
          <w:szCs w:val="28"/>
        </w:rPr>
        <w:t xml:space="preserve"> на решение вопроса местного значения по непрограммным расходам местного бюд</w:t>
      </w:r>
      <w:r w:rsidR="00D027A7">
        <w:rPr>
          <w:rFonts w:ascii="Times New Roman" w:eastAsia="Times New Roman" w:hAnsi="Times New Roman" w:cs="Times New Roman"/>
          <w:sz w:val="28"/>
          <w:szCs w:val="28"/>
        </w:rPr>
        <w:t>жета МО г. Петергоф на 201</w:t>
      </w:r>
      <w:r w:rsidR="00322763">
        <w:rPr>
          <w:rFonts w:ascii="Times New Roman" w:eastAsia="Times New Roman" w:hAnsi="Times New Roman" w:cs="Times New Roman"/>
          <w:sz w:val="28"/>
          <w:szCs w:val="28"/>
        </w:rPr>
        <w:t>7</w:t>
      </w:r>
      <w:r w:rsidR="00D027A7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Pr="003B2E44">
        <w:t xml:space="preserve"> </w:t>
      </w:r>
      <w:r w:rsidRPr="003B2E44">
        <w:rPr>
          <w:rFonts w:ascii="Times New Roman" w:eastAsia="Times New Roman" w:hAnsi="Times New Roman" w:cs="Times New Roman"/>
          <w:sz w:val="28"/>
          <w:szCs w:val="28"/>
        </w:rPr>
        <w:t>«Участие в профилактике терроризма и экстремизма, а также  минимизации и (или) ликвидации последствий проявления терроризма и экстремизма на территори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муниципального образования» </w:t>
      </w:r>
      <w:r w:rsidRPr="003B2E44">
        <w:rPr>
          <w:rFonts w:ascii="Times New Roman" w:eastAsia="Times New Roman" w:hAnsi="Times New Roman" w:cs="Times New Roman"/>
          <w:sz w:val="28"/>
          <w:szCs w:val="28"/>
        </w:rPr>
        <w:t xml:space="preserve">согласно приложению к настоящему Постановлению.     </w:t>
      </w:r>
    </w:p>
    <w:p w:rsidR="003B2E44" w:rsidRPr="003B2E44" w:rsidRDefault="003B2E44" w:rsidP="003B2E44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E44">
        <w:rPr>
          <w:rFonts w:ascii="Times New Roman" w:eastAsia="Times New Roman" w:hAnsi="Times New Roman" w:cs="Times New Roman"/>
          <w:sz w:val="28"/>
          <w:szCs w:val="28"/>
        </w:rPr>
        <w:t xml:space="preserve">           2. Настоящее Постановление  вступает в силу </w:t>
      </w:r>
      <w:proofErr w:type="gramStart"/>
      <w:r w:rsidRPr="003B2E44"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 w:rsidRPr="003B2E4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910914">
        <w:rPr>
          <w:rFonts w:ascii="Times New Roman" w:eastAsia="Times New Roman" w:hAnsi="Times New Roman" w:cs="Times New Roman"/>
          <w:sz w:val="28"/>
          <w:szCs w:val="28"/>
        </w:rPr>
        <w:t>официального опубликования.</w:t>
      </w:r>
    </w:p>
    <w:p w:rsidR="003B2E44" w:rsidRPr="003B2E44" w:rsidRDefault="003B2E44" w:rsidP="003B2E44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E44">
        <w:rPr>
          <w:rFonts w:ascii="Times New Roman" w:eastAsia="Times New Roman" w:hAnsi="Times New Roman" w:cs="Times New Roman"/>
          <w:sz w:val="28"/>
          <w:szCs w:val="28"/>
        </w:rPr>
        <w:t xml:space="preserve">           3. </w:t>
      </w:r>
      <w:proofErr w:type="gramStart"/>
      <w:r w:rsidRPr="003B2E44">
        <w:rPr>
          <w:rFonts w:ascii="Times New Roman" w:eastAsia="Times New Roman" w:hAnsi="Times New Roman" w:cs="Times New Roman"/>
          <w:sz w:val="28"/>
          <w:szCs w:val="28"/>
        </w:rPr>
        <w:t>Контроль</w:t>
      </w:r>
      <w:r w:rsidR="00D027A7">
        <w:rPr>
          <w:rFonts w:ascii="Times New Roman" w:eastAsia="Times New Roman" w:hAnsi="Times New Roman" w:cs="Times New Roman"/>
          <w:sz w:val="28"/>
          <w:szCs w:val="28"/>
        </w:rPr>
        <w:t xml:space="preserve"> за</w:t>
      </w:r>
      <w:proofErr w:type="gramEnd"/>
      <w:r w:rsidRPr="003B2E44">
        <w:rPr>
          <w:rFonts w:ascii="Times New Roman" w:eastAsia="Times New Roman" w:hAnsi="Times New Roman" w:cs="Times New Roman"/>
          <w:sz w:val="28"/>
          <w:szCs w:val="28"/>
        </w:rPr>
        <w:t xml:space="preserve"> исполнени</w:t>
      </w:r>
      <w:r w:rsidR="00D027A7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3B2E44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Постановления оставляю за собой. </w:t>
      </w:r>
    </w:p>
    <w:p w:rsidR="003B2E44" w:rsidRPr="003B2E44" w:rsidRDefault="003B2E44" w:rsidP="003B2E44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2E44" w:rsidRPr="003B2E44" w:rsidRDefault="003B2E44" w:rsidP="003B2E44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3B2E44" w:rsidRPr="003B2E44" w:rsidRDefault="003B2E44" w:rsidP="003B2E44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37E6" w:rsidRDefault="003937E6" w:rsidP="003B2E44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Глава местной администрации</w:t>
      </w:r>
    </w:p>
    <w:p w:rsidR="003937E6" w:rsidRDefault="003937E6" w:rsidP="003937E6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F00854" w:rsidRDefault="003937E6" w:rsidP="003937E6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город Петергоф                                                                                А. 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Шифман</w:t>
      </w:r>
      <w:proofErr w:type="spellEnd"/>
    </w:p>
    <w:tbl>
      <w:tblPr>
        <w:tblpPr w:leftFromText="180" w:rightFromText="180" w:vertAnchor="text" w:horzAnchor="margin" w:tblpY="71"/>
        <w:tblW w:w="0" w:type="auto"/>
        <w:tblLook w:val="04A0"/>
      </w:tblPr>
      <w:tblGrid>
        <w:gridCol w:w="4761"/>
        <w:gridCol w:w="4810"/>
      </w:tblGrid>
      <w:tr w:rsidR="006D05E3" w:rsidRPr="006D05E3" w:rsidTr="00563B2B">
        <w:tc>
          <w:tcPr>
            <w:tcW w:w="4926" w:type="dxa"/>
            <w:shd w:val="clear" w:color="auto" w:fill="auto"/>
          </w:tcPr>
          <w:p w:rsidR="006D05E3" w:rsidRPr="006D05E3" w:rsidRDefault="006D05E3" w:rsidP="006D05E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05E3" w:rsidRPr="006D05E3" w:rsidRDefault="006D05E3" w:rsidP="006D0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D05E3" w:rsidRPr="006D05E3" w:rsidRDefault="006D05E3" w:rsidP="006D0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05E3" w:rsidRPr="006D05E3" w:rsidRDefault="006D05E3" w:rsidP="006D0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</w:t>
            </w:r>
          </w:p>
        </w:tc>
        <w:tc>
          <w:tcPr>
            <w:tcW w:w="4927" w:type="dxa"/>
            <w:shd w:val="clear" w:color="auto" w:fill="auto"/>
          </w:tcPr>
          <w:p w:rsidR="006D05E3" w:rsidRPr="006D05E3" w:rsidRDefault="006D05E3" w:rsidP="006D05E3">
            <w:pPr>
              <w:spacing w:after="0" w:line="240" w:lineRule="auto"/>
              <w:ind w:right="-36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  <w:p w:rsidR="006D05E3" w:rsidRDefault="006D05E3" w:rsidP="006D05E3">
            <w:pPr>
              <w:spacing w:after="0" w:line="240" w:lineRule="auto"/>
              <w:ind w:left="-166" w:right="-3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</w:t>
            </w:r>
          </w:p>
          <w:p w:rsidR="006D05E3" w:rsidRDefault="006D05E3" w:rsidP="006D05E3">
            <w:pPr>
              <w:spacing w:after="0" w:line="240" w:lineRule="auto"/>
              <w:ind w:left="-166" w:right="-3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05E3" w:rsidRDefault="006D05E3" w:rsidP="006D05E3">
            <w:pPr>
              <w:spacing w:after="0" w:line="240" w:lineRule="auto"/>
              <w:ind w:left="-166" w:right="-3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05E3" w:rsidRDefault="006D05E3" w:rsidP="006D05E3">
            <w:pPr>
              <w:spacing w:after="0" w:line="240" w:lineRule="auto"/>
              <w:ind w:left="-166" w:right="-3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05E3" w:rsidRPr="006D05E3" w:rsidRDefault="006D05E3" w:rsidP="006D05E3">
            <w:pPr>
              <w:spacing w:after="0" w:line="240" w:lineRule="auto"/>
              <w:ind w:left="-166" w:right="-3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</w:t>
            </w:r>
            <w:bookmarkStart w:id="0" w:name="_GoBack"/>
            <w:bookmarkEnd w:id="0"/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                                                                                                       к постановлению местной администрации</w:t>
            </w:r>
          </w:p>
          <w:p w:rsidR="006D05E3" w:rsidRPr="006D05E3" w:rsidRDefault="006D05E3" w:rsidP="006D05E3">
            <w:pPr>
              <w:spacing w:after="0" w:line="240" w:lineRule="auto"/>
              <w:ind w:right="-3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 г. Петергоф                                              </w:t>
            </w:r>
          </w:p>
          <w:p w:rsidR="006D05E3" w:rsidRPr="006D05E3" w:rsidRDefault="006D05E3" w:rsidP="006D05E3">
            <w:pPr>
              <w:spacing w:after="0" w:line="240" w:lineRule="auto"/>
              <w:ind w:right="-3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«_____» ____   2016г. № ___                                            </w:t>
            </w:r>
          </w:p>
          <w:p w:rsidR="006D05E3" w:rsidRPr="006D05E3" w:rsidRDefault="006D05E3" w:rsidP="006D05E3">
            <w:pPr>
              <w:spacing w:after="0" w:line="240" w:lineRule="auto"/>
              <w:ind w:right="-3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</w:t>
            </w:r>
          </w:p>
          <w:p w:rsidR="006D05E3" w:rsidRPr="006D05E3" w:rsidRDefault="006D05E3" w:rsidP="006D05E3">
            <w:pPr>
              <w:spacing w:after="0" w:line="240" w:lineRule="auto"/>
              <w:ind w:right="-3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УТВЕРЖДЕНО</w:t>
            </w:r>
          </w:p>
          <w:p w:rsidR="006D05E3" w:rsidRPr="006D05E3" w:rsidRDefault="006D05E3" w:rsidP="006D0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</w:p>
          <w:p w:rsidR="006D05E3" w:rsidRPr="006D05E3" w:rsidRDefault="006D05E3" w:rsidP="006D0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Глава МА МО г. Петергоф</w:t>
            </w:r>
          </w:p>
          <w:p w:rsidR="006D05E3" w:rsidRPr="006D05E3" w:rsidRDefault="006D05E3" w:rsidP="006D0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</w:p>
          <w:p w:rsidR="006D05E3" w:rsidRPr="006D05E3" w:rsidRDefault="006D05E3" w:rsidP="006D0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__________ А. В. </w:t>
            </w:r>
            <w:proofErr w:type="spellStart"/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Шифман</w:t>
            </w:r>
            <w:proofErr w:type="spellEnd"/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  <w:p w:rsidR="006D05E3" w:rsidRPr="006D05E3" w:rsidRDefault="006D05E3" w:rsidP="006D0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  <w:p w:rsidR="006D05E3" w:rsidRPr="006D05E3" w:rsidRDefault="006D05E3" w:rsidP="006D0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«___» ____  2016г.   </w:t>
            </w:r>
          </w:p>
        </w:tc>
      </w:tr>
    </w:tbl>
    <w:p w:rsidR="006D05E3" w:rsidRPr="006D05E3" w:rsidRDefault="006D05E3" w:rsidP="006D05E3">
      <w:pPr>
        <w:spacing w:after="0" w:line="240" w:lineRule="auto"/>
        <w:ind w:left="7513" w:right="-365" w:hanging="7639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6D05E3">
        <w:rPr>
          <w:rFonts w:ascii="Times New Roman" w:eastAsia="Calibri" w:hAnsi="Times New Roman" w:cs="Calibri"/>
          <w:sz w:val="24"/>
          <w:szCs w:val="24"/>
          <w:lang w:eastAsia="ru-RU"/>
        </w:rPr>
        <w:lastRenderedPageBreak/>
        <w:t xml:space="preserve">                                          </w:t>
      </w:r>
    </w:p>
    <w:p w:rsidR="006D05E3" w:rsidRPr="006D05E3" w:rsidRDefault="006D05E3" w:rsidP="006D05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05E3" w:rsidRPr="006D05E3" w:rsidRDefault="006D05E3" w:rsidP="006D05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05E3" w:rsidRPr="006D05E3" w:rsidRDefault="006D05E3" w:rsidP="006D05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5E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мероприятий,</w:t>
      </w:r>
      <w:r w:rsidRPr="006D05E3">
        <w:rPr>
          <w:rFonts w:ascii="Calibri" w:eastAsia="Times New Roman" w:hAnsi="Calibri" w:cs="Times New Roman"/>
          <w:lang w:eastAsia="ru-RU"/>
        </w:rPr>
        <w:t xml:space="preserve"> </w:t>
      </w:r>
      <w:r w:rsidRPr="006D05E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направленных на решение вопроса</w:t>
      </w:r>
    </w:p>
    <w:p w:rsidR="006D05E3" w:rsidRPr="006D05E3" w:rsidRDefault="006D05E3" w:rsidP="006D05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5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местного значения по непрограммным расходам местного</w:t>
      </w:r>
    </w:p>
    <w:p w:rsidR="006D05E3" w:rsidRPr="006D05E3" w:rsidRDefault="006D05E3" w:rsidP="006D05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5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бюджета муниципального образования город Петергоф на 2017 год:</w:t>
      </w:r>
    </w:p>
    <w:p w:rsidR="006D05E3" w:rsidRPr="006D05E3" w:rsidRDefault="006D05E3" w:rsidP="006D05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5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«Участие в профилактике терроризма и экстремизма, а также  минимизации и (или) ликвидации последствий терроризма и экстремизма на территории муниципального    образования»  </w:t>
      </w:r>
    </w:p>
    <w:p w:rsidR="006D05E3" w:rsidRPr="006D05E3" w:rsidRDefault="006D05E3" w:rsidP="006D05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-58"/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48"/>
        <w:gridCol w:w="4678"/>
        <w:gridCol w:w="1728"/>
        <w:gridCol w:w="1559"/>
        <w:gridCol w:w="1560"/>
      </w:tblGrid>
      <w:tr w:rsidR="006D05E3" w:rsidRPr="006D05E3" w:rsidTr="00563B2B">
        <w:trPr>
          <w:trHeight w:val="885"/>
        </w:trPr>
        <w:tc>
          <w:tcPr>
            <w:tcW w:w="648" w:type="dxa"/>
            <w:vMerge w:val="restart"/>
          </w:tcPr>
          <w:p w:rsidR="006D05E3" w:rsidRPr="006D05E3" w:rsidRDefault="006D05E3" w:rsidP="006D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6D05E3" w:rsidRPr="006D05E3" w:rsidRDefault="006D05E3" w:rsidP="006D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п\</w:t>
            </w:r>
            <w:proofErr w:type="gramStart"/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6D05E3" w:rsidRPr="006D05E3" w:rsidRDefault="006D05E3" w:rsidP="006D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6D05E3" w:rsidRPr="006D05E3" w:rsidRDefault="006D05E3" w:rsidP="006D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расходов:</w:t>
            </w:r>
          </w:p>
          <w:p w:rsidR="006D05E3" w:rsidRPr="006D05E3" w:rsidRDefault="006D05E3" w:rsidP="006D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непрограммные расходы:</w:t>
            </w:r>
          </w:p>
        </w:tc>
        <w:tc>
          <w:tcPr>
            <w:tcW w:w="1728" w:type="dxa"/>
            <w:vMerge w:val="restart"/>
          </w:tcPr>
          <w:p w:rsidR="006D05E3" w:rsidRPr="006D05E3" w:rsidRDefault="006D05E3" w:rsidP="006D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выпол-нения</w:t>
            </w:r>
            <w:proofErr w:type="spellEnd"/>
            <w:proofErr w:type="gramEnd"/>
          </w:p>
        </w:tc>
        <w:tc>
          <w:tcPr>
            <w:tcW w:w="1559" w:type="dxa"/>
            <w:vMerge w:val="restart"/>
          </w:tcPr>
          <w:p w:rsidR="006D05E3" w:rsidRPr="006D05E3" w:rsidRDefault="006D05E3" w:rsidP="006D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Необходимый объем </w:t>
            </w:r>
            <w:proofErr w:type="spellStart"/>
            <w:proofErr w:type="gramStart"/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финанси-рования</w:t>
            </w:r>
            <w:proofErr w:type="spellEnd"/>
            <w:proofErr w:type="gramEnd"/>
          </w:p>
          <w:p w:rsidR="006D05E3" w:rsidRPr="006D05E3" w:rsidRDefault="006D05E3" w:rsidP="006D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1560" w:type="dxa"/>
            <w:vMerge w:val="restart"/>
          </w:tcPr>
          <w:p w:rsidR="006D05E3" w:rsidRPr="006D05E3" w:rsidRDefault="006D05E3" w:rsidP="006D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6D05E3" w:rsidRPr="006D05E3" w:rsidTr="00563B2B">
        <w:trPr>
          <w:trHeight w:val="328"/>
        </w:trPr>
        <w:tc>
          <w:tcPr>
            <w:tcW w:w="648" w:type="dxa"/>
            <w:vMerge/>
          </w:tcPr>
          <w:p w:rsidR="006D05E3" w:rsidRPr="006D05E3" w:rsidRDefault="006D05E3" w:rsidP="006D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6D05E3" w:rsidRPr="006D05E3" w:rsidRDefault="006D05E3" w:rsidP="006D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728" w:type="dxa"/>
            <w:vMerge/>
          </w:tcPr>
          <w:p w:rsidR="006D05E3" w:rsidRPr="006D05E3" w:rsidRDefault="006D05E3" w:rsidP="006D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6D05E3" w:rsidRPr="006D05E3" w:rsidRDefault="006D05E3" w:rsidP="006D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6D05E3" w:rsidRPr="006D05E3" w:rsidRDefault="006D05E3" w:rsidP="006D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05E3" w:rsidRPr="006D05E3" w:rsidTr="00563B2B">
        <w:tc>
          <w:tcPr>
            <w:tcW w:w="648" w:type="dxa"/>
          </w:tcPr>
          <w:p w:rsidR="006D05E3" w:rsidRPr="006D05E3" w:rsidRDefault="006D05E3" w:rsidP="006D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78" w:type="dxa"/>
          </w:tcPr>
          <w:p w:rsidR="006D05E3" w:rsidRPr="006D05E3" w:rsidRDefault="006D05E3" w:rsidP="006D05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информирования населения в области профилактики терроризма и экстремизма с использованием кабельного телевидения</w:t>
            </w:r>
          </w:p>
        </w:tc>
        <w:tc>
          <w:tcPr>
            <w:tcW w:w="1728" w:type="dxa"/>
          </w:tcPr>
          <w:p w:rsidR="006D05E3" w:rsidRPr="006D05E3" w:rsidRDefault="006D05E3" w:rsidP="006D0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IV </w:t>
            </w: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квартал  </w:t>
            </w:r>
          </w:p>
        </w:tc>
        <w:tc>
          <w:tcPr>
            <w:tcW w:w="1559" w:type="dxa"/>
          </w:tcPr>
          <w:p w:rsidR="006D05E3" w:rsidRPr="006D05E3" w:rsidRDefault="006D05E3" w:rsidP="006D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142,5 </w:t>
            </w:r>
          </w:p>
        </w:tc>
        <w:tc>
          <w:tcPr>
            <w:tcW w:w="1560" w:type="dxa"/>
          </w:tcPr>
          <w:p w:rsidR="006D05E3" w:rsidRPr="006D05E3" w:rsidRDefault="006D05E3" w:rsidP="006D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lang w:eastAsia="ru-RU"/>
              </w:rPr>
              <w:t>Приложение № 1</w:t>
            </w: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D05E3" w:rsidRPr="006D05E3" w:rsidTr="00563B2B">
        <w:trPr>
          <w:trHeight w:val="1389"/>
        </w:trPr>
        <w:tc>
          <w:tcPr>
            <w:tcW w:w="648" w:type="dxa"/>
          </w:tcPr>
          <w:p w:rsidR="006D05E3" w:rsidRPr="006D05E3" w:rsidRDefault="006D05E3" w:rsidP="006D0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8" w:type="dxa"/>
          </w:tcPr>
          <w:p w:rsidR="006D05E3" w:rsidRPr="006D05E3" w:rsidRDefault="006D05E3" w:rsidP="006D05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05E3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Информационное обеспечение жителей МО г. Петергоф в области  профилактики терроризма и экстремизма посредством  размещения информации на официальном сайте МО г. Петергоф и на страницах газеты МС и МА МО г. Петергоф «Муниципальная перспектива»</w:t>
            </w:r>
          </w:p>
        </w:tc>
        <w:tc>
          <w:tcPr>
            <w:tcW w:w="1728" w:type="dxa"/>
          </w:tcPr>
          <w:p w:rsidR="006D05E3" w:rsidRPr="006D05E3" w:rsidRDefault="006D05E3" w:rsidP="006D0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IV</w:t>
            </w: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</w:t>
            </w:r>
          </w:p>
          <w:p w:rsidR="006D05E3" w:rsidRPr="006D05E3" w:rsidRDefault="006D05E3" w:rsidP="006D0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D05E3" w:rsidRPr="006D05E3" w:rsidRDefault="006D05E3" w:rsidP="006D05E3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финансового обеспечения</w:t>
            </w:r>
          </w:p>
          <w:p w:rsidR="006D05E3" w:rsidRPr="006D05E3" w:rsidRDefault="006D05E3" w:rsidP="006D05E3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05E3" w:rsidRPr="006D05E3" w:rsidRDefault="006D05E3" w:rsidP="006D05E3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6D05E3" w:rsidRPr="006D05E3" w:rsidRDefault="006D05E3" w:rsidP="006D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6D05E3" w:rsidRPr="006D05E3" w:rsidRDefault="006D05E3" w:rsidP="006D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D05E3" w:rsidRPr="006D05E3" w:rsidRDefault="006D05E3" w:rsidP="006D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D05E3" w:rsidRPr="006D05E3" w:rsidRDefault="006D05E3" w:rsidP="006D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</w:p>
        </w:tc>
      </w:tr>
      <w:tr w:rsidR="006D05E3" w:rsidRPr="006D05E3" w:rsidTr="00563B2B">
        <w:trPr>
          <w:trHeight w:val="3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E3" w:rsidRPr="006D05E3" w:rsidRDefault="006D05E3" w:rsidP="006D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E3" w:rsidRPr="006D05E3" w:rsidRDefault="006D05E3" w:rsidP="006D0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                                                                                                      142,5                      </w:t>
            </w:r>
          </w:p>
        </w:tc>
      </w:tr>
    </w:tbl>
    <w:p w:rsidR="006D05E3" w:rsidRPr="006D05E3" w:rsidRDefault="006D05E3" w:rsidP="006D05E3">
      <w:pPr>
        <w:spacing w:after="0" w:line="180" w:lineRule="exact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05E3">
        <w:rPr>
          <w:rFonts w:ascii="Times New Roman" w:eastAsia="Times New Roman" w:hAnsi="Times New Roman" w:cs="Times New Roman"/>
          <w:sz w:val="24"/>
          <w:szCs w:val="24"/>
        </w:rPr>
        <w:t xml:space="preserve">                Руководитель структурного подразделения –  </w:t>
      </w:r>
    </w:p>
    <w:p w:rsidR="006D05E3" w:rsidRPr="006D05E3" w:rsidRDefault="006D05E3" w:rsidP="006D05E3">
      <w:pPr>
        <w:spacing w:after="0" w:line="180" w:lineRule="exact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05E3">
        <w:rPr>
          <w:rFonts w:ascii="Times New Roman" w:eastAsia="Times New Roman" w:hAnsi="Times New Roman" w:cs="Times New Roman"/>
          <w:sz w:val="24"/>
          <w:szCs w:val="24"/>
        </w:rPr>
        <w:t xml:space="preserve">                начальник административно-хозяйственного отдела                      </w:t>
      </w:r>
    </w:p>
    <w:p w:rsidR="006D05E3" w:rsidRPr="006D05E3" w:rsidRDefault="006D05E3" w:rsidP="006D05E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05E3">
        <w:rPr>
          <w:rFonts w:ascii="Times New Roman" w:eastAsia="Times New Roman" w:hAnsi="Times New Roman" w:cs="Times New Roman"/>
          <w:sz w:val="24"/>
          <w:szCs w:val="24"/>
        </w:rPr>
        <w:t xml:space="preserve">местной администрации МО город Петергоф                                                          </w:t>
      </w:r>
      <w:r w:rsidRPr="006D05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С. М. </w:t>
      </w:r>
      <w:proofErr w:type="spellStart"/>
      <w:r w:rsidRPr="006D05E3">
        <w:rPr>
          <w:rFonts w:ascii="Times New Roman" w:eastAsia="Times New Roman" w:hAnsi="Times New Roman" w:cs="Times New Roman"/>
          <w:sz w:val="24"/>
          <w:szCs w:val="24"/>
          <w:lang w:eastAsia="ru-RU"/>
        </w:rPr>
        <w:t>Тычкин</w:t>
      </w:r>
      <w:proofErr w:type="spellEnd"/>
      <w:r w:rsidRPr="006D05E3">
        <w:rPr>
          <w:rFonts w:ascii="Times New Roman" w:eastAsia="Times New Roman" w:hAnsi="Times New Roman" w:cs="Times New Roman"/>
          <w:lang w:eastAsia="ru-RU"/>
        </w:rPr>
        <w:t xml:space="preserve">    </w:t>
      </w:r>
    </w:p>
    <w:tbl>
      <w:tblPr>
        <w:tblW w:w="11073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073"/>
      </w:tblGrid>
      <w:tr w:rsidR="006D05E3" w:rsidRPr="006D05E3" w:rsidTr="00563B2B">
        <w:tc>
          <w:tcPr>
            <w:tcW w:w="11073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pPr w:leftFromText="180" w:rightFromText="180" w:vertAnchor="text" w:horzAnchor="margin" w:tblpY="1"/>
              <w:tblW w:w="1107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11070"/>
            </w:tblGrid>
            <w:tr w:rsidR="006D05E3" w:rsidRPr="006D05E3" w:rsidTr="00563B2B">
              <w:tc>
                <w:tcPr>
                  <w:tcW w:w="1107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D05E3" w:rsidRPr="006D05E3" w:rsidRDefault="006D05E3" w:rsidP="006D05E3">
                  <w:pPr>
                    <w:spacing w:after="0" w:line="180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6D05E3" w:rsidRPr="006D05E3" w:rsidRDefault="006D05E3" w:rsidP="006D05E3">
                  <w:pPr>
                    <w:spacing w:after="0" w:line="180" w:lineRule="exact"/>
                    <w:ind w:left="-993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D05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</w:t>
                  </w:r>
                  <w:proofErr w:type="spellStart"/>
                  <w:r w:rsidRPr="006D05E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Руково</w:t>
                  </w:r>
                  <w:proofErr w:type="spellEnd"/>
                  <w:r w:rsidRPr="006D05E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     </w:t>
                  </w:r>
                  <w:r w:rsidRPr="006D05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   </w:t>
                  </w:r>
                </w:p>
              </w:tc>
            </w:tr>
          </w:tbl>
          <w:p w:rsidR="006D05E3" w:rsidRPr="006D05E3" w:rsidRDefault="006D05E3" w:rsidP="006D05E3">
            <w:pPr>
              <w:spacing w:after="0" w:line="180" w:lineRule="exact"/>
              <w:ind w:left="-9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</w:t>
            </w:r>
          </w:p>
        </w:tc>
      </w:tr>
    </w:tbl>
    <w:p w:rsidR="006D05E3" w:rsidRPr="006D05E3" w:rsidRDefault="006D05E3" w:rsidP="006D05E3">
      <w:pPr>
        <w:spacing w:line="18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5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Ведущий специалист административно-хозяйственного отдела                              Д. А. Быков                                                                                             </w:t>
      </w:r>
    </w:p>
    <w:p w:rsidR="006D05E3" w:rsidRPr="006D05E3" w:rsidRDefault="006D05E3" w:rsidP="006D05E3">
      <w:pPr>
        <w:spacing w:line="180" w:lineRule="exact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5E3">
        <w:rPr>
          <w:rFonts w:ascii="Times New Roman" w:eastAsia="Times New Roman" w:hAnsi="Times New Roman" w:cs="Times New Roman"/>
          <w:sz w:val="24"/>
          <w:szCs w:val="24"/>
        </w:rPr>
        <w:t xml:space="preserve">     СОГЛАСОВАНО</w:t>
      </w:r>
    </w:p>
    <w:p w:rsidR="006D05E3" w:rsidRPr="006D05E3" w:rsidRDefault="006D05E3" w:rsidP="006D05E3">
      <w:pPr>
        <w:spacing w:after="0" w:line="180" w:lineRule="exact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05E3">
        <w:rPr>
          <w:rFonts w:ascii="Times New Roman" w:eastAsia="Times New Roman" w:hAnsi="Times New Roman" w:cs="Times New Roman"/>
          <w:sz w:val="24"/>
          <w:szCs w:val="24"/>
        </w:rPr>
        <w:t xml:space="preserve">                Руководитель структурного подразделения –  </w:t>
      </w:r>
    </w:p>
    <w:p w:rsidR="006D05E3" w:rsidRPr="006D05E3" w:rsidRDefault="006D05E3" w:rsidP="006D05E3">
      <w:pPr>
        <w:spacing w:after="0" w:line="180" w:lineRule="exact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05E3">
        <w:rPr>
          <w:rFonts w:ascii="Times New Roman" w:eastAsia="Times New Roman" w:hAnsi="Times New Roman" w:cs="Times New Roman"/>
          <w:sz w:val="24"/>
          <w:szCs w:val="24"/>
        </w:rPr>
        <w:t xml:space="preserve">                начальник финансово-экономического отдела                      </w:t>
      </w:r>
    </w:p>
    <w:p w:rsidR="006D05E3" w:rsidRPr="006D05E3" w:rsidRDefault="006D05E3" w:rsidP="006D05E3">
      <w:pPr>
        <w:spacing w:after="0" w:line="180" w:lineRule="exact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05E3">
        <w:rPr>
          <w:rFonts w:ascii="Times New Roman" w:eastAsia="Times New Roman" w:hAnsi="Times New Roman" w:cs="Times New Roman"/>
          <w:sz w:val="24"/>
          <w:szCs w:val="24"/>
        </w:rPr>
        <w:t xml:space="preserve">                местной администрации МО город Петергоф                                                          А. В. Костарева      </w:t>
      </w:r>
    </w:p>
    <w:p w:rsidR="006D05E3" w:rsidRPr="006D05E3" w:rsidRDefault="006D05E3" w:rsidP="006D05E3">
      <w:pPr>
        <w:spacing w:after="0" w:line="180" w:lineRule="exact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05E3" w:rsidRPr="006D05E3" w:rsidRDefault="006D05E3" w:rsidP="006D05E3">
      <w:pPr>
        <w:spacing w:after="0" w:line="180" w:lineRule="exact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05E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</w:p>
    <w:p w:rsidR="006D05E3" w:rsidRPr="006D05E3" w:rsidRDefault="006D05E3" w:rsidP="006D05E3">
      <w:pPr>
        <w:spacing w:after="0" w:line="0" w:lineRule="atLeast"/>
        <w:ind w:left="-284"/>
        <w:rPr>
          <w:rFonts w:ascii="Times New Roman" w:eastAsia="Times New Roman" w:hAnsi="Times New Roman" w:cs="Times New Roman"/>
          <w:sz w:val="24"/>
          <w:szCs w:val="24"/>
        </w:rPr>
      </w:pPr>
      <w:r w:rsidRPr="006D05E3">
        <w:rPr>
          <w:rFonts w:ascii="Times New Roman" w:eastAsia="Times New Roman" w:hAnsi="Times New Roman" w:cs="Times New Roman"/>
          <w:sz w:val="24"/>
          <w:szCs w:val="24"/>
        </w:rPr>
        <w:t xml:space="preserve">   Главный специалист отдела заказов </w:t>
      </w:r>
    </w:p>
    <w:p w:rsidR="006D05E3" w:rsidRPr="006D05E3" w:rsidRDefault="006D05E3" w:rsidP="006D05E3">
      <w:pPr>
        <w:spacing w:after="0" w:line="0" w:lineRule="atLeast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6D05E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и юридического сопровождения                                                                                                                                                                                местной администрации МО город Петергоф                                                            Г. В. </w:t>
      </w:r>
      <w:proofErr w:type="spellStart"/>
      <w:r w:rsidRPr="006D05E3">
        <w:rPr>
          <w:rFonts w:ascii="Times New Roman" w:eastAsia="Times New Roman" w:hAnsi="Times New Roman" w:cs="Times New Roman"/>
          <w:sz w:val="24"/>
          <w:szCs w:val="24"/>
        </w:rPr>
        <w:t>Пихлапу</w:t>
      </w:r>
      <w:proofErr w:type="spellEnd"/>
    </w:p>
    <w:p w:rsidR="006D05E3" w:rsidRDefault="006D05E3" w:rsidP="003937E6"/>
    <w:sectPr w:rsidR="006D05E3" w:rsidSect="006D05E3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937E6"/>
    <w:rsid w:val="00155CEC"/>
    <w:rsid w:val="002213FC"/>
    <w:rsid w:val="00322763"/>
    <w:rsid w:val="003937E6"/>
    <w:rsid w:val="00395935"/>
    <w:rsid w:val="003B2E44"/>
    <w:rsid w:val="00580C9E"/>
    <w:rsid w:val="00615E15"/>
    <w:rsid w:val="006741E9"/>
    <w:rsid w:val="006D05E3"/>
    <w:rsid w:val="007D4AC9"/>
    <w:rsid w:val="00910914"/>
    <w:rsid w:val="00A643DB"/>
    <w:rsid w:val="00C066CB"/>
    <w:rsid w:val="00C173A2"/>
    <w:rsid w:val="00C42EB2"/>
    <w:rsid w:val="00CB4164"/>
    <w:rsid w:val="00D027A7"/>
    <w:rsid w:val="00D2474C"/>
    <w:rsid w:val="00D5713A"/>
    <w:rsid w:val="00E755C0"/>
    <w:rsid w:val="00F128AA"/>
    <w:rsid w:val="00F62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3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37E6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937E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3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37E6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937E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17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762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2016-11-02T07:31:00Z</cp:lastPrinted>
  <dcterms:created xsi:type="dcterms:W3CDTF">2016-12-30T08:31:00Z</dcterms:created>
  <dcterms:modified xsi:type="dcterms:W3CDTF">2016-12-30T11:50:00Z</dcterms:modified>
</cp:coreProperties>
</file>